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51"/>
        <w:gridCol w:w="567"/>
        <w:gridCol w:w="144"/>
        <w:gridCol w:w="565"/>
        <w:gridCol w:w="144"/>
        <w:gridCol w:w="424"/>
        <w:gridCol w:w="282"/>
        <w:gridCol w:w="781"/>
        <w:gridCol w:w="527"/>
        <w:gridCol w:w="173"/>
        <w:gridCol w:w="279"/>
        <w:gridCol w:w="367"/>
        <w:gridCol w:w="38"/>
        <w:gridCol w:w="132"/>
        <w:gridCol w:w="114"/>
        <w:gridCol w:w="548"/>
        <w:gridCol w:w="879"/>
        <w:gridCol w:w="840"/>
        <w:gridCol w:w="851"/>
        <w:gridCol w:w="711"/>
      </w:tblGrid>
      <w:tr w:rsidR="00816A10" w14:paraId="7F538883" w14:textId="77777777" w:rsidTr="00594661">
        <w:tc>
          <w:tcPr>
            <w:tcW w:w="9640" w:type="dxa"/>
            <w:gridSpan w:val="21"/>
            <w:shd w:val="clear" w:color="auto" w:fill="auto"/>
          </w:tcPr>
          <w:p w14:paraId="1EF10B1E" w14:textId="329C8407" w:rsidR="00816A10" w:rsidRDefault="00816A10" w:rsidP="00816A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  <w:r w:rsidR="00513D7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YOUTH AND FAMILIES (CHILDREN’S COURT FAMILY DIVISION) RULES 2017</w:t>
            </w:r>
          </w:p>
        </w:tc>
      </w:tr>
      <w:tr w:rsidR="00816A10" w14:paraId="2E8C6732" w14:textId="77777777" w:rsidTr="00594661">
        <w:tc>
          <w:tcPr>
            <w:tcW w:w="9640" w:type="dxa"/>
            <w:gridSpan w:val="21"/>
            <w:shd w:val="clear" w:color="auto" w:fill="auto"/>
          </w:tcPr>
          <w:p w14:paraId="42A907B2" w14:textId="77777777" w:rsidR="00816A10" w:rsidRPr="001D20A1" w:rsidRDefault="00816A10" w:rsidP="00816A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35</w:t>
            </w:r>
          </w:p>
        </w:tc>
      </w:tr>
      <w:tr w:rsidR="00594661" w:rsidRPr="00943DF7" w14:paraId="32E22BBA" w14:textId="77777777" w:rsidTr="00594661">
        <w:tc>
          <w:tcPr>
            <w:tcW w:w="9640" w:type="dxa"/>
            <w:gridSpan w:val="21"/>
            <w:shd w:val="clear" w:color="auto" w:fill="auto"/>
          </w:tcPr>
          <w:p w14:paraId="05769FEE" w14:textId="77777777" w:rsidR="00594661" w:rsidRPr="001D20A1" w:rsidRDefault="00594661" w:rsidP="00816A1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A10" w14:paraId="065D2992" w14:textId="77777777" w:rsidTr="00594661">
        <w:tc>
          <w:tcPr>
            <w:tcW w:w="9640" w:type="dxa"/>
            <w:gridSpan w:val="21"/>
            <w:shd w:val="clear" w:color="auto" w:fill="auto"/>
          </w:tcPr>
          <w:p w14:paraId="29B4563D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8881276"/>
            <w:r>
              <w:rPr>
                <w:rFonts w:ascii="Arial" w:hAnsi="Arial" w:cs="Arial"/>
              </w:rPr>
              <w:t>Rule 6</w:t>
            </w:r>
          </w:p>
        </w:tc>
      </w:tr>
      <w:bookmarkEnd w:id="0"/>
      <w:tr w:rsidR="00816A10" w14:paraId="76AAE7C5" w14:textId="77777777" w:rsidTr="00594661">
        <w:tc>
          <w:tcPr>
            <w:tcW w:w="9640" w:type="dxa"/>
            <w:gridSpan w:val="21"/>
            <w:shd w:val="clear" w:color="auto" w:fill="auto"/>
          </w:tcPr>
          <w:p w14:paraId="3F107D7D" w14:textId="77777777" w:rsidR="00816A10" w:rsidRPr="001D20A1" w:rsidRDefault="00816A10" w:rsidP="00816A1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TO VARY OR REVOKE A PERMANENT CARE ORDER </w:t>
            </w:r>
          </w:p>
        </w:tc>
      </w:tr>
      <w:tr w:rsidR="00816A10" w14:paraId="77075612" w14:textId="77777777" w:rsidTr="00594661">
        <w:tc>
          <w:tcPr>
            <w:tcW w:w="9640" w:type="dxa"/>
            <w:gridSpan w:val="21"/>
            <w:shd w:val="clear" w:color="auto" w:fill="auto"/>
          </w:tcPr>
          <w:p w14:paraId="158A55B9" w14:textId="77777777" w:rsidR="00816A10" w:rsidRPr="001D20A1" w:rsidRDefault="00816A10" w:rsidP="00816A1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16A10" w14:paraId="4E4A122E" w14:textId="77777777" w:rsidTr="00594661">
        <w:tc>
          <w:tcPr>
            <w:tcW w:w="9640" w:type="dxa"/>
            <w:gridSpan w:val="21"/>
            <w:shd w:val="clear" w:color="auto" w:fill="auto"/>
          </w:tcPr>
          <w:p w14:paraId="6F7DF5C2" w14:textId="77777777" w:rsidR="00816A10" w:rsidRPr="001D20A1" w:rsidRDefault="00816A10" w:rsidP="00816A1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Children, Youth and Families Act 2005</w:t>
            </w:r>
          </w:p>
        </w:tc>
      </w:tr>
      <w:tr w:rsidR="00816A10" w14:paraId="75DA108C" w14:textId="77777777" w:rsidTr="00594661">
        <w:tc>
          <w:tcPr>
            <w:tcW w:w="9640" w:type="dxa"/>
            <w:gridSpan w:val="21"/>
            <w:shd w:val="clear" w:color="auto" w:fill="auto"/>
          </w:tcPr>
          <w:p w14:paraId="0AA84E8C" w14:textId="77777777" w:rsidR="00816A10" w:rsidRPr="001D20A1" w:rsidRDefault="00816A10" w:rsidP="00816A1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326</w:t>
            </w:r>
          </w:p>
        </w:tc>
      </w:tr>
      <w:tr w:rsidR="00816A10" w14:paraId="7434DEA6" w14:textId="77777777" w:rsidTr="00594661">
        <w:tc>
          <w:tcPr>
            <w:tcW w:w="9640" w:type="dxa"/>
            <w:gridSpan w:val="21"/>
            <w:shd w:val="clear" w:color="auto" w:fill="auto"/>
          </w:tcPr>
          <w:p w14:paraId="49B9B3D5" w14:textId="77777777" w:rsidR="00816A10" w:rsidRPr="001D20A1" w:rsidRDefault="00816A10" w:rsidP="00816A1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A10" w14:paraId="4680D370" w14:textId="77777777" w:rsidTr="001C06C8">
        <w:tc>
          <w:tcPr>
            <w:tcW w:w="5160" w:type="dxa"/>
            <w:gridSpan w:val="12"/>
            <w:shd w:val="clear" w:color="auto" w:fill="auto"/>
          </w:tcPr>
          <w:p w14:paraId="2B4E7234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gridSpan w:val="6"/>
            <w:shd w:val="clear" w:color="auto" w:fill="auto"/>
          </w:tcPr>
          <w:p w14:paraId="7B7FFDF1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902FA6" w14:textId="3C281704" w:rsidR="00816A10" w:rsidRPr="001D20A1" w:rsidRDefault="002A1D12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16A10" w14:paraId="3F1FAEBE" w14:textId="77777777" w:rsidTr="00594661">
        <w:tc>
          <w:tcPr>
            <w:tcW w:w="9640" w:type="dxa"/>
            <w:gridSpan w:val="21"/>
            <w:shd w:val="clear" w:color="auto" w:fill="auto"/>
          </w:tcPr>
          <w:p w14:paraId="573C4B40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2" w:name="_Hlk68882878"/>
          </w:p>
        </w:tc>
      </w:tr>
      <w:tr w:rsidR="00816A10" w14:paraId="4EF50066" w14:textId="77777777" w:rsidTr="001C06C8">
        <w:tc>
          <w:tcPr>
            <w:tcW w:w="1841" w:type="dxa"/>
            <w:gridSpan w:val="3"/>
          </w:tcPr>
          <w:p w14:paraId="3D7F765B" w14:textId="77777777" w:rsidR="00816A10" w:rsidRPr="00D557A5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3" w:name="_Hlk68884634"/>
            <w:bookmarkStart w:id="4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DEC57E6" w14:textId="72DD1C59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D1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A1D1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A1D12">
              <w:rPr>
                <w:rFonts w:ascii="Arial" w:hAnsi="Arial" w:cs="Arial"/>
                <w:sz w:val="24"/>
                <w:szCs w:val="24"/>
              </w:rPr>
            </w:r>
            <w:r w:rsidR="002A1D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1D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1D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1D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1D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1D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1D1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A10" w14:paraId="10600FA6" w14:textId="77777777" w:rsidTr="001C06C8">
        <w:tc>
          <w:tcPr>
            <w:tcW w:w="1274" w:type="dxa"/>
            <w:gridSpan w:val="2"/>
          </w:tcPr>
          <w:p w14:paraId="281D2DD6" w14:textId="77777777" w:rsidR="00816A10" w:rsidRPr="00D557A5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5" w:name="Text9"/>
        <w:tc>
          <w:tcPr>
            <w:tcW w:w="29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7429FC" w14:textId="2F21770F" w:rsidR="00816A10" w:rsidRPr="001D20A1" w:rsidRDefault="002A1D12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7" w:type="dxa"/>
            <w:shd w:val="clear" w:color="auto" w:fill="auto"/>
          </w:tcPr>
          <w:p w14:paraId="3D7B67B6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7"/>
            <w:shd w:val="clear" w:color="auto" w:fill="auto"/>
          </w:tcPr>
          <w:p w14:paraId="42468FAE" w14:textId="77777777" w:rsidR="00816A10" w:rsidRPr="001D20A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5"/>
        <w:tc>
          <w:tcPr>
            <w:tcW w:w="32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02D988" w14:textId="57529000" w:rsidR="00816A10" w:rsidRPr="001D20A1" w:rsidRDefault="002A1D12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3"/>
      <w:tr w:rsidR="00816A10" w14:paraId="72494335" w14:textId="77777777" w:rsidTr="001C06C8">
        <w:tc>
          <w:tcPr>
            <w:tcW w:w="1274" w:type="dxa"/>
            <w:gridSpan w:val="2"/>
          </w:tcPr>
          <w:p w14:paraId="50451398" w14:textId="77777777" w:rsidR="00816A10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66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50D8238" w14:textId="62AED22F" w:rsidR="00816A10" w:rsidRPr="001D20A1" w:rsidRDefault="002A1D12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bookmarkEnd w:id="4"/>
      <w:tr w:rsidR="00816A10" w14:paraId="58D92C27" w14:textId="77777777" w:rsidTr="00594661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FA4302D" w14:textId="77777777" w:rsidR="00816A10" w:rsidRPr="001E7109" w:rsidRDefault="00816A10" w:rsidP="00816A1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A10" w14:paraId="2320D5F4" w14:textId="77777777" w:rsidTr="00594661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FAD1C" w14:textId="77777777" w:rsidR="00816A10" w:rsidRPr="001E7109" w:rsidRDefault="00816A10" w:rsidP="00816A1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the current order</w:t>
            </w:r>
          </w:p>
        </w:tc>
      </w:tr>
      <w:tr w:rsidR="00816A10" w14:paraId="0AAF6F36" w14:textId="77777777" w:rsidTr="00594661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3DBCAFC2" w14:textId="77777777" w:rsidR="00816A10" w:rsidRPr="001E7109" w:rsidRDefault="00816A10" w:rsidP="00816A1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4661" w14:paraId="6F801E1B" w14:textId="77777777" w:rsidTr="001C06C8">
        <w:tc>
          <w:tcPr>
            <w:tcW w:w="3400" w:type="dxa"/>
            <w:gridSpan w:val="8"/>
            <w:shd w:val="clear" w:color="auto" w:fill="auto"/>
          </w:tcPr>
          <w:p w14:paraId="074A13E8" w14:textId="07F19FDE" w:rsidR="00594661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>The Children's Court at</w:t>
            </w:r>
            <w:bookmarkStart w:id="6" w:name="Text103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90E">
              <w:rPr>
                <w:rFonts w:ascii="Arial" w:hAnsi="Arial" w:cs="Arial"/>
                <w:sz w:val="20"/>
                <w:szCs w:val="20"/>
              </w:rPr>
              <w:t>[</w:t>
            </w:r>
            <w:r w:rsidRPr="00DF690E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Pr="00DF690E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FEA61FB" w14:textId="0E678259" w:rsidR="00594661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62" w:type="dxa"/>
            <w:gridSpan w:val="2"/>
            <w:shd w:val="clear" w:color="auto" w:fill="auto"/>
          </w:tcPr>
          <w:p w14:paraId="0F5FF67F" w14:textId="2DA77DEE" w:rsidR="00594661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6"/>
            <w:r w:rsidRPr="00DF690E">
              <w:rPr>
                <w:rFonts w:ascii="Arial" w:hAnsi="Arial" w:cs="Arial"/>
                <w:sz w:val="20"/>
                <w:szCs w:val="20"/>
              </w:rPr>
              <w:t>[</w:t>
            </w:r>
            <w:r w:rsidRPr="00DF690E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DF690E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94661" w14:paraId="79F563BB" w14:textId="77777777" w:rsidTr="00721D4F">
        <w:tc>
          <w:tcPr>
            <w:tcW w:w="31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6F60E2" w14:textId="03644E7B" w:rsidR="00594661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2" w:type="dxa"/>
            <w:gridSpan w:val="14"/>
            <w:shd w:val="clear" w:color="auto" w:fill="auto"/>
          </w:tcPr>
          <w:p w14:paraId="210FE5F3" w14:textId="2589E88D" w:rsidR="00594661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E7109">
              <w:rPr>
                <w:rFonts w:ascii="Arial" w:hAnsi="Arial" w:cs="Arial"/>
                <w:sz w:val="24"/>
                <w:szCs w:val="24"/>
              </w:rPr>
              <w:t xml:space="preserve">made a </w:t>
            </w:r>
            <w:r>
              <w:rPr>
                <w:rFonts w:ascii="Arial" w:hAnsi="Arial" w:cs="Arial"/>
                <w:sz w:val="24"/>
                <w:szCs w:val="24"/>
              </w:rPr>
              <w:t xml:space="preserve">permanent care </w:t>
            </w:r>
            <w:r w:rsidRPr="001E7109">
              <w:rPr>
                <w:rFonts w:ascii="Arial" w:hAnsi="Arial" w:cs="Arial"/>
                <w:sz w:val="24"/>
                <w:szCs w:val="24"/>
              </w:rPr>
              <w:t>order</w:t>
            </w:r>
            <w:r>
              <w:rPr>
                <w:rFonts w:ascii="Arial" w:hAnsi="Arial" w:cs="Arial"/>
                <w:sz w:val="24"/>
                <w:szCs w:val="24"/>
              </w:rPr>
              <w:t xml:space="preserve"> conferring parental </w:t>
            </w:r>
          </w:p>
        </w:tc>
      </w:tr>
      <w:tr w:rsidR="00816A10" w14:paraId="5696B0F2" w14:textId="77777777" w:rsidTr="00594661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55FFEF93" w14:textId="598B0D57" w:rsidR="00816A10" w:rsidRPr="001E710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responsibility for the child on </w:t>
            </w:r>
            <w:r w:rsidRPr="00DF690E">
              <w:rPr>
                <w:rFonts w:ascii="Arial" w:hAnsi="Arial" w:cs="Arial"/>
                <w:sz w:val="20"/>
                <w:szCs w:val="20"/>
              </w:rPr>
              <w:t>[</w:t>
            </w:r>
            <w:r w:rsidRPr="00DF690E">
              <w:rPr>
                <w:rFonts w:ascii="Arial" w:hAnsi="Arial" w:cs="Arial"/>
                <w:i/>
                <w:iCs/>
                <w:sz w:val="20"/>
                <w:szCs w:val="20"/>
              </w:rPr>
              <w:t>names and addresses of permanent care parents</w:t>
            </w:r>
            <w:r w:rsidRPr="00DF690E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94661" w14:paraId="04ABD704" w14:textId="77777777" w:rsidTr="00594661">
        <w:trPr>
          <w:trHeight w:val="1485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8FB4" w14:textId="777FB452" w:rsidR="00594661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6A10" w14:paraId="5161A45D" w14:textId="77777777" w:rsidTr="00594661">
        <w:tc>
          <w:tcPr>
            <w:tcW w:w="964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F05E2" w14:textId="77777777" w:rsidR="00816A10" w:rsidRPr="001E7109" w:rsidRDefault="00816A10" w:rsidP="00594661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A10" w14:paraId="470042F3" w14:textId="77777777" w:rsidTr="00594661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B67F7" w14:textId="625679F7" w:rsidR="00816A10" w:rsidRPr="001E7109" w:rsidRDefault="00816A10" w:rsidP="00816A1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594661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1E71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594661" w:rsidRPr="001E7109" w14:paraId="1A61C69C" w14:textId="77777777" w:rsidTr="00594661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7EDA5E54" w14:textId="77777777" w:rsidR="00594661" w:rsidRPr="001E7109" w:rsidRDefault="00594661" w:rsidP="00467143">
            <w:pPr>
              <w:rPr>
                <w:rFonts w:ascii="Arial" w:hAnsi="Arial" w:cs="Arial"/>
                <w:sz w:val="8"/>
                <w:szCs w:val="8"/>
              </w:rPr>
            </w:pPr>
            <w:bookmarkStart w:id="7" w:name="_Hlk108620605"/>
          </w:p>
        </w:tc>
      </w:tr>
      <w:bookmarkEnd w:id="7"/>
      <w:tr w:rsidR="00816A10" w14:paraId="7AEE4BB4" w14:textId="77777777" w:rsidTr="00594661">
        <w:tc>
          <w:tcPr>
            <w:tcW w:w="9640" w:type="dxa"/>
            <w:gridSpan w:val="21"/>
            <w:shd w:val="clear" w:color="auto" w:fill="auto"/>
          </w:tcPr>
          <w:p w14:paraId="70154468" w14:textId="1F729AB7" w:rsidR="00816A10" w:rsidRPr="00AC5749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This application is</w:t>
            </w:r>
            <w:r w:rsidR="0059466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94661" w14:paraId="01518518" w14:textId="77777777" w:rsidTr="00594661">
        <w:tc>
          <w:tcPr>
            <w:tcW w:w="9640" w:type="dxa"/>
            <w:gridSpan w:val="21"/>
            <w:shd w:val="clear" w:color="auto" w:fill="auto"/>
          </w:tcPr>
          <w:p w14:paraId="4EE8F309" w14:textId="159F8F4A" w:rsidR="00594661" w:rsidRPr="00AC5749" w:rsidRDefault="00594661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*to vary the permanent care order  </w:t>
            </w:r>
          </w:p>
        </w:tc>
      </w:tr>
      <w:tr w:rsidR="00594661" w14:paraId="0F25433E" w14:textId="77777777" w:rsidTr="00594661">
        <w:tc>
          <w:tcPr>
            <w:tcW w:w="9640" w:type="dxa"/>
            <w:gridSpan w:val="21"/>
            <w:shd w:val="clear" w:color="auto" w:fill="auto"/>
          </w:tcPr>
          <w:p w14:paraId="4F494F86" w14:textId="2548D989" w:rsidR="00594661" w:rsidRPr="00AC5749" w:rsidRDefault="00594661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*to revoke the permanent care order  </w:t>
            </w:r>
          </w:p>
        </w:tc>
      </w:tr>
      <w:tr w:rsidR="00594661" w14:paraId="645AD082" w14:textId="77777777" w:rsidTr="00594661">
        <w:tc>
          <w:tcPr>
            <w:tcW w:w="9640" w:type="dxa"/>
            <w:gridSpan w:val="21"/>
            <w:shd w:val="clear" w:color="auto" w:fill="auto"/>
          </w:tcPr>
          <w:p w14:paraId="21C381E4" w14:textId="77777777" w:rsidR="00594661" w:rsidRPr="00594661" w:rsidRDefault="00594661" w:rsidP="00594661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16A10" w14:paraId="1750ACCC" w14:textId="77777777" w:rsidTr="00594661"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39151A1" w14:textId="17F46944" w:rsidR="00816A10" w:rsidRPr="00594661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 xml:space="preserve">The grounds for the application are </w:t>
            </w:r>
            <w:r w:rsidRPr="00AC5749">
              <w:rPr>
                <w:rFonts w:ascii="Arial" w:hAnsi="Arial" w:cs="Arial"/>
                <w:sz w:val="20"/>
                <w:szCs w:val="20"/>
              </w:rPr>
              <w:t>[</w:t>
            </w:r>
            <w:r w:rsidRPr="00594661"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Pr="00AC5749">
              <w:rPr>
                <w:rFonts w:ascii="Arial" w:hAnsi="Arial" w:cs="Arial"/>
                <w:sz w:val="20"/>
                <w:szCs w:val="20"/>
              </w:rPr>
              <w:t>]</w:t>
            </w:r>
            <w:r w:rsidR="0059466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16A10" w14:paraId="18E7D819" w14:textId="77777777" w:rsidTr="00594661">
        <w:trPr>
          <w:trHeight w:val="3852"/>
        </w:trPr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C0EF" w14:textId="77777777" w:rsidR="00816A10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16A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9B8D1D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C45F3E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7642E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4A3565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B3EC1D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CD631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5CD67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64677" w14:textId="77777777" w:rsid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DEC5E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938CA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78E03" w14:textId="77777777" w:rsid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8443A" w14:textId="77777777" w:rsidR="00594661" w:rsidRPr="00594661" w:rsidRDefault="00594661" w:rsidP="005946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1CB7B" w14:textId="7B3E59A8" w:rsidR="00594661" w:rsidRPr="00594661" w:rsidRDefault="00594661" w:rsidP="00594661">
            <w:pPr>
              <w:tabs>
                <w:tab w:val="left" w:pos="268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16A10" w14:paraId="406E8E4C" w14:textId="77777777" w:rsidTr="00594661">
        <w:tc>
          <w:tcPr>
            <w:tcW w:w="9640" w:type="dxa"/>
            <w:gridSpan w:val="21"/>
            <w:shd w:val="clear" w:color="auto" w:fill="auto"/>
          </w:tcPr>
          <w:p w14:paraId="1159E338" w14:textId="0D547DB7" w:rsidR="00816A10" w:rsidRPr="00AC5749" w:rsidRDefault="00816A10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lastRenderedPageBreak/>
              <w:t>This application is made by</w:t>
            </w:r>
            <w:r w:rsidR="0059466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94661" w14:paraId="7B156500" w14:textId="77777777" w:rsidTr="00594661">
        <w:tc>
          <w:tcPr>
            <w:tcW w:w="9640" w:type="dxa"/>
            <w:gridSpan w:val="21"/>
            <w:shd w:val="clear" w:color="auto" w:fill="auto"/>
          </w:tcPr>
          <w:p w14:paraId="30D4D486" w14:textId="661D026B" w:rsidR="00594661" w:rsidRPr="00AC5749" w:rsidRDefault="00594661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594661" w14:paraId="32F5370D" w14:textId="77777777" w:rsidTr="00594661">
        <w:tc>
          <w:tcPr>
            <w:tcW w:w="9640" w:type="dxa"/>
            <w:gridSpan w:val="21"/>
            <w:shd w:val="clear" w:color="auto" w:fill="auto"/>
          </w:tcPr>
          <w:p w14:paraId="28785AA3" w14:textId="4A7EE206" w:rsidR="00594661" w:rsidRPr="00AC5749" w:rsidRDefault="00594661" w:rsidP="00816A1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513D73">
              <w:rPr>
                <w:rFonts w:ascii="Arial" w:hAnsi="Arial" w:cs="Arial"/>
                <w:sz w:val="24"/>
                <w:szCs w:val="24"/>
              </w:rPr>
              <w:t>a permanent care parent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child</w:t>
            </w:r>
          </w:p>
        </w:tc>
      </w:tr>
      <w:tr w:rsidR="00594661" w14:paraId="3E7CF4EF" w14:textId="77777777" w:rsidTr="00594661">
        <w:tc>
          <w:tcPr>
            <w:tcW w:w="9640" w:type="dxa"/>
            <w:gridSpan w:val="21"/>
            <w:shd w:val="clear" w:color="auto" w:fill="auto"/>
          </w:tcPr>
          <w:p w14:paraId="32A0C284" w14:textId="36C48124" w:rsidR="00594661" w:rsidRPr="00AC5749" w:rsidRDefault="00594661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5616DF" w14:paraId="0B9DD393" w14:textId="77777777" w:rsidTr="00594661">
        <w:tc>
          <w:tcPr>
            <w:tcW w:w="9640" w:type="dxa"/>
            <w:gridSpan w:val="21"/>
            <w:shd w:val="clear" w:color="auto" w:fill="auto"/>
          </w:tcPr>
          <w:p w14:paraId="31971217" w14:textId="509B7502" w:rsidR="005616DF" w:rsidRDefault="005616DF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594661" w14:paraId="1FEF5BE9" w14:textId="77777777" w:rsidTr="00594661">
        <w:tc>
          <w:tcPr>
            <w:tcW w:w="9640" w:type="dxa"/>
            <w:gridSpan w:val="21"/>
            <w:shd w:val="clear" w:color="auto" w:fill="auto"/>
          </w:tcPr>
          <w:p w14:paraId="13550A27" w14:textId="57669644" w:rsidR="00594661" w:rsidRPr="00AC5749" w:rsidRDefault="00594661" w:rsidP="0059466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*a sibling of the child </w:t>
            </w:r>
            <w:r w:rsidRPr="00594661">
              <w:rPr>
                <w:rFonts w:ascii="Arial" w:hAnsi="Arial" w:cs="Arial"/>
                <w:sz w:val="20"/>
                <w:szCs w:val="20"/>
              </w:rPr>
              <w:t>[</w:t>
            </w:r>
            <w:r w:rsidRPr="00594661">
              <w:rPr>
                <w:rFonts w:ascii="Arial" w:hAnsi="Arial" w:cs="Arial"/>
                <w:i/>
                <w:iCs/>
                <w:sz w:val="20"/>
                <w:szCs w:val="20"/>
              </w:rPr>
              <w:t>application to vary the order only</w:t>
            </w:r>
            <w:r w:rsidRPr="0059466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94661" w14:paraId="2F57C6EC" w14:textId="77777777" w:rsidTr="00594661">
        <w:tc>
          <w:tcPr>
            <w:tcW w:w="9640" w:type="dxa"/>
            <w:gridSpan w:val="21"/>
            <w:shd w:val="clear" w:color="auto" w:fill="auto"/>
          </w:tcPr>
          <w:p w14:paraId="6900B947" w14:textId="090F0465" w:rsidR="00594661" w:rsidRDefault="00594661" w:rsidP="00816A1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AC5749">
              <w:rPr>
                <w:rFonts w:ascii="Arial" w:hAnsi="Arial" w:cs="Arial"/>
                <w:sz w:val="24"/>
                <w:szCs w:val="24"/>
              </w:rPr>
              <w:t xml:space="preserve">a parent </w:t>
            </w:r>
            <w:r>
              <w:rPr>
                <w:rFonts w:ascii="Arial" w:hAnsi="Arial" w:cs="Arial"/>
                <w:sz w:val="24"/>
                <w:szCs w:val="24"/>
              </w:rPr>
              <w:t>who does not have parental responsibility for the child</w:t>
            </w:r>
            <w:r w:rsidRPr="00B907DD">
              <w:rPr>
                <w:rFonts w:ascii="Arial" w:hAnsi="Arial" w:cs="Arial"/>
              </w:rPr>
              <w:t xml:space="preserve"> </w:t>
            </w:r>
          </w:p>
          <w:p w14:paraId="4791618A" w14:textId="673EA304" w:rsidR="00594661" w:rsidRPr="00594661" w:rsidRDefault="00594661" w:rsidP="00816A1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4661">
              <w:rPr>
                <w:rFonts w:ascii="Arial" w:hAnsi="Arial" w:cs="Arial"/>
                <w:sz w:val="20"/>
                <w:szCs w:val="20"/>
              </w:rPr>
              <w:t>[</w:t>
            </w:r>
            <w:r w:rsidRPr="00594661">
              <w:rPr>
                <w:rFonts w:ascii="Arial" w:hAnsi="Arial" w:cs="Arial"/>
                <w:i/>
                <w:iCs/>
                <w:sz w:val="20"/>
                <w:szCs w:val="20"/>
              </w:rPr>
              <w:t>must have leave of the Court to make the application: see Form 36</w:t>
            </w:r>
            <w:r w:rsidRPr="0059466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16A10" w14:paraId="5417CA89" w14:textId="77777777" w:rsidTr="00594661">
        <w:tc>
          <w:tcPr>
            <w:tcW w:w="9640" w:type="dxa"/>
            <w:gridSpan w:val="21"/>
            <w:shd w:val="clear" w:color="auto" w:fill="auto"/>
          </w:tcPr>
          <w:p w14:paraId="557712C4" w14:textId="77777777" w:rsidR="00816A10" w:rsidRPr="00594661" w:rsidRDefault="00816A10" w:rsidP="00816A1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4394" w14:paraId="62E1F848" w14:textId="77777777" w:rsidTr="001C06C8">
        <w:tc>
          <w:tcPr>
            <w:tcW w:w="2550" w:type="dxa"/>
            <w:gridSpan w:val="5"/>
            <w:shd w:val="clear" w:color="auto" w:fill="auto"/>
          </w:tcPr>
          <w:p w14:paraId="19146D84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FBA231D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E4394" w14:paraId="2D5C22D4" w14:textId="77777777" w:rsidTr="001C06C8">
        <w:tc>
          <w:tcPr>
            <w:tcW w:w="2550" w:type="dxa"/>
            <w:gridSpan w:val="5"/>
            <w:shd w:val="clear" w:color="auto" w:fill="auto"/>
          </w:tcPr>
          <w:p w14:paraId="11FEDFD0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CF97D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E4394" w14:paraId="3BC89B40" w14:textId="77777777" w:rsidTr="001C06C8">
        <w:tc>
          <w:tcPr>
            <w:tcW w:w="2550" w:type="dxa"/>
            <w:gridSpan w:val="5"/>
            <w:shd w:val="clear" w:color="auto" w:fill="auto"/>
          </w:tcPr>
          <w:p w14:paraId="42B0E094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46523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E4394" w14:paraId="30607E11" w14:textId="77777777" w:rsidTr="001C06C8">
        <w:trPr>
          <w:trHeight w:val="716"/>
        </w:trPr>
        <w:tc>
          <w:tcPr>
            <w:tcW w:w="2550" w:type="dxa"/>
            <w:gridSpan w:val="5"/>
            <w:shd w:val="clear" w:color="auto" w:fill="auto"/>
            <w:vAlign w:val="bottom"/>
          </w:tcPr>
          <w:p w14:paraId="19F8AE2F" w14:textId="77777777" w:rsidR="00CE4394" w:rsidRDefault="00CE4394" w:rsidP="00CE4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3F02EF" w14:textId="77777777" w:rsidR="00CE4394" w:rsidRDefault="00CE4394" w:rsidP="00CE439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394" w14:paraId="0F5CC199" w14:textId="77777777" w:rsidTr="001C06C8">
        <w:tc>
          <w:tcPr>
            <w:tcW w:w="2550" w:type="dxa"/>
            <w:gridSpan w:val="5"/>
            <w:shd w:val="clear" w:color="auto" w:fill="auto"/>
          </w:tcPr>
          <w:p w14:paraId="00D113BE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F1106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38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16D0B71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94" w:rsidRPr="00BF43B7" w14:paraId="4D421413" w14:textId="77777777" w:rsidTr="001571DC">
        <w:tc>
          <w:tcPr>
            <w:tcW w:w="9640" w:type="dxa"/>
            <w:gridSpan w:val="21"/>
            <w:shd w:val="clear" w:color="auto" w:fill="auto"/>
          </w:tcPr>
          <w:p w14:paraId="747BD25C" w14:textId="77777777" w:rsidR="00CE4394" w:rsidRPr="00BF43B7" w:rsidRDefault="00CE4394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4394" w14:paraId="213C70B7" w14:textId="77777777" w:rsidTr="001571DC">
        <w:tc>
          <w:tcPr>
            <w:tcW w:w="9640" w:type="dxa"/>
            <w:gridSpan w:val="21"/>
            <w:shd w:val="clear" w:color="auto" w:fill="auto"/>
          </w:tcPr>
          <w:p w14:paraId="7B08F218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CE4394" w14:paraId="383D10BE" w14:textId="77777777" w:rsidTr="001571DC">
        <w:tc>
          <w:tcPr>
            <w:tcW w:w="9640" w:type="dxa"/>
            <w:gridSpan w:val="21"/>
            <w:shd w:val="clear" w:color="auto" w:fill="auto"/>
          </w:tcPr>
          <w:p w14:paraId="26BCE8D6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CE4394" w14:paraId="41DCF739" w14:textId="77777777" w:rsidTr="001C06C8">
        <w:tc>
          <w:tcPr>
            <w:tcW w:w="2550" w:type="dxa"/>
            <w:gridSpan w:val="5"/>
            <w:shd w:val="clear" w:color="auto" w:fill="auto"/>
          </w:tcPr>
          <w:p w14:paraId="19B808F1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43BB6B4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394" w14:paraId="5B6E19F9" w14:textId="77777777" w:rsidTr="001C06C8">
        <w:tc>
          <w:tcPr>
            <w:tcW w:w="2550" w:type="dxa"/>
            <w:gridSpan w:val="5"/>
            <w:shd w:val="clear" w:color="auto" w:fill="auto"/>
          </w:tcPr>
          <w:p w14:paraId="55052BC2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C9A74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394" w14:paraId="6C89935D" w14:textId="77777777" w:rsidTr="001C06C8">
        <w:tc>
          <w:tcPr>
            <w:tcW w:w="2550" w:type="dxa"/>
            <w:gridSpan w:val="5"/>
            <w:shd w:val="clear" w:color="auto" w:fill="auto"/>
          </w:tcPr>
          <w:p w14:paraId="29E74A63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D8525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394" w14:paraId="27B40C98" w14:textId="77777777" w:rsidTr="001C06C8">
        <w:tc>
          <w:tcPr>
            <w:tcW w:w="2550" w:type="dxa"/>
            <w:gridSpan w:val="5"/>
            <w:shd w:val="clear" w:color="auto" w:fill="auto"/>
          </w:tcPr>
          <w:p w14:paraId="74E73617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3125B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4394" w14:paraId="50946A84" w14:textId="77777777" w:rsidTr="001C06C8">
        <w:tc>
          <w:tcPr>
            <w:tcW w:w="2550" w:type="dxa"/>
            <w:gridSpan w:val="5"/>
            <w:shd w:val="clear" w:color="auto" w:fill="auto"/>
          </w:tcPr>
          <w:p w14:paraId="4153ED66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73526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44EDD81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94" w14:paraId="39A9A072" w14:textId="77777777" w:rsidTr="001571DC">
        <w:tc>
          <w:tcPr>
            <w:tcW w:w="9640" w:type="dxa"/>
            <w:gridSpan w:val="21"/>
            <w:shd w:val="clear" w:color="auto" w:fill="auto"/>
          </w:tcPr>
          <w:p w14:paraId="68C71CD2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CE4394" w:rsidRPr="00370455" w14:paraId="479F63B5" w14:textId="77777777" w:rsidTr="001571DC">
        <w:tc>
          <w:tcPr>
            <w:tcW w:w="9640" w:type="dxa"/>
            <w:gridSpan w:val="21"/>
            <w:shd w:val="clear" w:color="auto" w:fill="auto"/>
          </w:tcPr>
          <w:p w14:paraId="3B7D0E6E" w14:textId="77777777" w:rsidR="00CE4394" w:rsidRPr="00370455" w:rsidRDefault="00CE4394" w:rsidP="001571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E4394" w:rsidRPr="004130E8" w14:paraId="0A1FF037" w14:textId="77777777" w:rsidTr="001C06C8">
        <w:tc>
          <w:tcPr>
            <w:tcW w:w="2550" w:type="dxa"/>
            <w:gridSpan w:val="5"/>
            <w:shd w:val="clear" w:color="auto" w:fill="auto"/>
          </w:tcPr>
          <w:p w14:paraId="48C0F71D" w14:textId="77777777" w:rsidR="00CE4394" w:rsidRPr="004130E8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DD4DDA4" w14:textId="77777777" w:rsidR="00CE4394" w:rsidRPr="004130E8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9" w:type="dxa"/>
            <w:gridSpan w:val="5"/>
            <w:shd w:val="clear" w:color="auto" w:fill="auto"/>
          </w:tcPr>
          <w:p w14:paraId="5A47A8B4" w14:textId="77777777" w:rsidR="00CE4394" w:rsidRPr="004130E8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394" w14:paraId="7D2B5486" w14:textId="77777777" w:rsidTr="001C06C8">
        <w:trPr>
          <w:trHeight w:val="1028"/>
        </w:trPr>
        <w:tc>
          <w:tcPr>
            <w:tcW w:w="2550" w:type="dxa"/>
            <w:gridSpan w:val="5"/>
            <w:shd w:val="clear" w:color="auto" w:fill="auto"/>
            <w:vAlign w:val="bottom"/>
          </w:tcPr>
          <w:p w14:paraId="064F13E6" w14:textId="77777777" w:rsidR="00CE4394" w:rsidRPr="004130E8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9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B0E96" w14:textId="77777777" w:rsidR="00CE4394" w:rsidRDefault="00CE4394" w:rsidP="001571D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94661" w14:paraId="0E0279D7" w14:textId="77777777" w:rsidTr="00594661">
        <w:trPr>
          <w:trHeight w:val="128"/>
        </w:trPr>
        <w:tc>
          <w:tcPr>
            <w:tcW w:w="964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E6A97EC" w14:textId="6B829D0C" w:rsidR="00594661" w:rsidRPr="00594661" w:rsidRDefault="00594661" w:rsidP="00816A10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6ED1" w14:paraId="7A841B8F" w14:textId="77777777" w:rsidTr="00594661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014CC9" w14:textId="02EEF796" w:rsidR="00436ED1" w:rsidRPr="00222A60" w:rsidRDefault="00B073F2" w:rsidP="00436ED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br w:type="page"/>
            </w:r>
            <w:r w:rsidR="00436ED1" w:rsidRPr="00222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Notice to </w:t>
            </w:r>
            <w:r w:rsidR="00513D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436ED1"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594661" w:rsidRPr="001E7109" w14:paraId="74ECD7A4" w14:textId="77777777" w:rsidTr="00594661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E1208EA" w14:textId="77777777" w:rsidR="00594661" w:rsidRPr="001E7109" w:rsidRDefault="00594661" w:rsidP="00467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4661" w:rsidRPr="0011214C" w14:paraId="3D933E77" w14:textId="77777777" w:rsidTr="001C06C8">
        <w:tc>
          <w:tcPr>
            <w:tcW w:w="2694" w:type="dxa"/>
            <w:gridSpan w:val="6"/>
            <w:shd w:val="clear" w:color="auto" w:fill="auto"/>
          </w:tcPr>
          <w:p w14:paraId="0904378E" w14:textId="1892736E" w:rsidR="00594661" w:rsidRPr="0011214C" w:rsidRDefault="00C94DEE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594661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59466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594661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pplicant</w:t>
            </w:r>
            <w:r w:rsidR="0059466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15"/>
            <w:shd w:val="clear" w:color="auto" w:fill="auto"/>
          </w:tcPr>
          <w:p w14:paraId="01D40367" w14:textId="77777777" w:rsidR="00594661" w:rsidRPr="0011214C" w:rsidRDefault="00594661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16DF" w:rsidRPr="0011214C" w14:paraId="19CB7964" w14:textId="77777777" w:rsidTr="001C06C8">
        <w:tc>
          <w:tcPr>
            <w:tcW w:w="2694" w:type="dxa"/>
            <w:gridSpan w:val="6"/>
            <w:shd w:val="clear" w:color="auto" w:fill="auto"/>
          </w:tcPr>
          <w:p w14:paraId="74FE3B61" w14:textId="013FBC5F" w:rsidR="005616DF" w:rsidRPr="0011214C" w:rsidRDefault="005616DF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the *Secretary/ *principal officer:</w:t>
            </w:r>
          </w:p>
        </w:tc>
        <w:tc>
          <w:tcPr>
            <w:tcW w:w="6946" w:type="dxa"/>
            <w:gridSpan w:val="15"/>
            <w:shd w:val="clear" w:color="auto" w:fill="auto"/>
          </w:tcPr>
          <w:p w14:paraId="5838E58F" w14:textId="421DD5A2" w:rsidR="005616DF" w:rsidRPr="0011214C" w:rsidRDefault="005616DF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4661" w:rsidRPr="0011214C" w14:paraId="4FA8D9BD" w14:textId="77777777" w:rsidTr="001C06C8">
        <w:tc>
          <w:tcPr>
            <w:tcW w:w="2694" w:type="dxa"/>
            <w:gridSpan w:val="6"/>
            <w:shd w:val="clear" w:color="auto" w:fill="auto"/>
          </w:tcPr>
          <w:p w14:paraId="54D02FFA" w14:textId="08EF192D" w:rsidR="00594661" w:rsidRPr="0011214C" w:rsidRDefault="00A76735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594661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59466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594661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  <w:r w:rsidR="0059466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15"/>
            <w:shd w:val="clear" w:color="auto" w:fill="auto"/>
          </w:tcPr>
          <w:p w14:paraId="51CD6502" w14:textId="77777777" w:rsidR="00594661" w:rsidRPr="0011214C" w:rsidRDefault="00594661" w:rsidP="00467143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are not required to come to the hearing of this application unless you wish to do so.</w:t>
            </w:r>
          </w:p>
        </w:tc>
      </w:tr>
      <w:tr w:rsidR="00594661" w:rsidRPr="0011214C" w14:paraId="250ACF50" w14:textId="77777777" w:rsidTr="001C06C8">
        <w:tc>
          <w:tcPr>
            <w:tcW w:w="2694" w:type="dxa"/>
            <w:gridSpan w:val="6"/>
            <w:shd w:val="clear" w:color="auto" w:fill="auto"/>
          </w:tcPr>
          <w:p w14:paraId="1BB6039A" w14:textId="1B79924C" w:rsidR="00594661" w:rsidRPr="0011214C" w:rsidRDefault="00594661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561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non-applicant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arent(s)</w:t>
            </w:r>
            <w:r w:rsidR="005616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</w:t>
            </w:r>
            <w:r w:rsidR="001C06C8">
              <w:rPr>
                <w:rFonts w:ascii="Arial" w:hAnsi="Arial" w:cs="Arial"/>
                <w:b/>
                <w:bCs/>
                <w:sz w:val="24"/>
                <w:szCs w:val="24"/>
              </w:rPr>
              <w:t>permanent care parent(s)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15"/>
            <w:shd w:val="clear" w:color="auto" w:fill="auto"/>
          </w:tcPr>
          <w:p w14:paraId="30B4D98D" w14:textId="77777777" w:rsidR="00594661" w:rsidRPr="0011214C" w:rsidRDefault="00594661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  <w:tr w:rsidR="00436ED1" w14:paraId="14B5439A" w14:textId="77777777" w:rsidTr="00594661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A552A" w14:textId="1C48DE4F" w:rsidR="00436ED1" w:rsidRPr="00222A60" w:rsidRDefault="00436ED1" w:rsidP="00436ED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Details of the hearing</w:t>
            </w:r>
          </w:p>
        </w:tc>
      </w:tr>
      <w:tr w:rsidR="00594661" w:rsidRPr="001E7109" w14:paraId="7B0A049B" w14:textId="77777777" w:rsidTr="00594661">
        <w:tc>
          <w:tcPr>
            <w:tcW w:w="964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1DA5C1D7" w14:textId="77777777" w:rsidR="00594661" w:rsidRPr="001E7109" w:rsidRDefault="00594661" w:rsidP="0046714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6ED1" w:rsidRPr="00C41B62" w14:paraId="5843C8D8" w14:textId="77777777" w:rsidTr="00594661">
        <w:tc>
          <w:tcPr>
            <w:tcW w:w="96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F1D4D" w14:textId="77777777" w:rsidR="00436ED1" w:rsidRPr="00C41B6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436ED1" w:rsidRPr="00CE0692" w14:paraId="7C05DE6A" w14:textId="77777777" w:rsidTr="001C06C8"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14:paraId="3B7CF750" w14:textId="77777777" w:rsidR="00436ED1" w:rsidRPr="00CE069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95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880AB" w14:textId="0B430CF3" w:rsidR="00436ED1" w:rsidRPr="00CE0692" w:rsidRDefault="002A1D12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4"/>
            <w:shd w:val="clear" w:color="auto" w:fill="auto"/>
            <w:vAlign w:val="center"/>
          </w:tcPr>
          <w:p w14:paraId="60DCFA55" w14:textId="77777777" w:rsidR="00436ED1" w:rsidRPr="00CE069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23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7C8365" w14:textId="48462136" w:rsidR="00436ED1" w:rsidRPr="00CE0692" w:rsidRDefault="002A1D12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97E79" w14:textId="77777777" w:rsidR="00436ED1" w:rsidRPr="00CE069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ED1" w:rsidRPr="00CE0692" w14:paraId="66FE5BCD" w14:textId="77777777" w:rsidTr="00594661">
        <w:tc>
          <w:tcPr>
            <w:tcW w:w="923" w:type="dxa"/>
            <w:tcBorders>
              <w:left w:val="single" w:sz="4" w:space="0" w:color="auto"/>
            </w:tcBorders>
            <w:shd w:val="clear" w:color="auto" w:fill="auto"/>
          </w:tcPr>
          <w:p w14:paraId="08328F75" w14:textId="77777777" w:rsidR="00436ED1" w:rsidRPr="00CE069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1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343A" w14:textId="1B739D8D" w:rsidR="00436ED1" w:rsidRPr="00CE0692" w:rsidRDefault="002A1D12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36ED1" w:rsidRPr="00F20733" w14:paraId="002F2CB3" w14:textId="77777777" w:rsidTr="00594661">
        <w:tc>
          <w:tcPr>
            <w:tcW w:w="964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B34B" w14:textId="77777777" w:rsidR="00436ED1" w:rsidRPr="00F20733" w:rsidRDefault="00436ED1" w:rsidP="00436ED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36ED1" w:rsidRPr="00F421EA" w14:paraId="241612D4" w14:textId="77777777" w:rsidTr="00594661">
        <w:tc>
          <w:tcPr>
            <w:tcW w:w="9640" w:type="dxa"/>
            <w:gridSpan w:val="21"/>
            <w:shd w:val="clear" w:color="auto" w:fill="auto"/>
          </w:tcPr>
          <w:p w14:paraId="2CD28A72" w14:textId="77777777" w:rsidR="00436ED1" w:rsidRPr="00704117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6C8" w:rsidRPr="005E3628" w14:paraId="6A7301C9" w14:textId="77777777" w:rsidTr="00416DEF">
        <w:tc>
          <w:tcPr>
            <w:tcW w:w="1985" w:type="dxa"/>
            <w:gridSpan w:val="4"/>
            <w:shd w:val="clear" w:color="auto" w:fill="auto"/>
          </w:tcPr>
          <w:p w14:paraId="0EFD3959" w14:textId="77777777" w:rsidR="001C06C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8DD3CA" w14:textId="585D3389" w:rsidR="001C06C8" w:rsidRPr="005E362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1302B8AA" w14:textId="77777777" w:rsidR="001C06C8" w:rsidRPr="005E362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6C8" w:rsidRPr="005E3628" w14:paraId="03F005B6" w14:textId="77777777" w:rsidTr="00416DEF">
        <w:tc>
          <w:tcPr>
            <w:tcW w:w="1985" w:type="dxa"/>
            <w:gridSpan w:val="4"/>
            <w:shd w:val="clear" w:color="auto" w:fill="auto"/>
          </w:tcPr>
          <w:p w14:paraId="5918666B" w14:textId="77777777" w:rsidR="001C06C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81DEE04" w14:textId="2BAEAA1B" w:rsidR="001C06C8" w:rsidRPr="005E362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7"/>
            <w:shd w:val="clear" w:color="auto" w:fill="auto"/>
          </w:tcPr>
          <w:p w14:paraId="4F40CC72" w14:textId="77777777" w:rsidR="001C06C8" w:rsidRPr="005E3628" w:rsidRDefault="001C06C8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117" w:rsidRPr="005E3628" w14:paraId="5C65B301" w14:textId="77777777" w:rsidTr="00467143">
        <w:tc>
          <w:tcPr>
            <w:tcW w:w="9640" w:type="dxa"/>
            <w:gridSpan w:val="21"/>
            <w:shd w:val="clear" w:color="auto" w:fill="auto"/>
          </w:tcPr>
          <w:p w14:paraId="135C70F2" w14:textId="77777777" w:rsidR="00704117" w:rsidRPr="005E3628" w:rsidRDefault="00704117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117" w:rsidRPr="005E3628" w14:paraId="35902FFC" w14:textId="77777777" w:rsidTr="001C06C8">
        <w:tc>
          <w:tcPr>
            <w:tcW w:w="5527" w:type="dxa"/>
            <w:gridSpan w:val="13"/>
            <w:shd w:val="clear" w:color="auto" w:fill="auto"/>
          </w:tcPr>
          <w:p w14:paraId="449104F4" w14:textId="77777777" w:rsidR="00704117" w:rsidRDefault="00704117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A77EB72" w14:textId="65162BD4" w:rsidR="00704117" w:rsidRPr="005E3628" w:rsidRDefault="00704117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04117" w:rsidRPr="005E3628" w14:paraId="7645F906" w14:textId="77777777" w:rsidTr="001C06C8">
        <w:tc>
          <w:tcPr>
            <w:tcW w:w="5527" w:type="dxa"/>
            <w:gridSpan w:val="13"/>
            <w:shd w:val="clear" w:color="auto" w:fill="auto"/>
          </w:tcPr>
          <w:p w14:paraId="778D9988" w14:textId="77777777" w:rsidR="00704117" w:rsidRDefault="00704117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8"/>
            <w:shd w:val="clear" w:color="auto" w:fill="auto"/>
          </w:tcPr>
          <w:p w14:paraId="0E47DF16" w14:textId="77777777" w:rsidR="00704117" w:rsidRPr="005E3628" w:rsidRDefault="00704117" w:rsidP="0046714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436ED1" w:rsidRPr="00C41B62" w14:paraId="7AC99781" w14:textId="77777777" w:rsidTr="00594661">
        <w:tc>
          <w:tcPr>
            <w:tcW w:w="9640" w:type="dxa"/>
            <w:gridSpan w:val="21"/>
            <w:shd w:val="clear" w:color="auto" w:fill="auto"/>
          </w:tcPr>
          <w:p w14:paraId="107F32B9" w14:textId="77777777" w:rsidR="00436ED1" w:rsidRPr="00C41B6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ED1" w:rsidRPr="00C41B62" w14:paraId="26F29C26" w14:textId="77777777" w:rsidTr="00594661">
        <w:tc>
          <w:tcPr>
            <w:tcW w:w="9640" w:type="dxa"/>
            <w:gridSpan w:val="21"/>
            <w:shd w:val="clear" w:color="auto" w:fill="auto"/>
          </w:tcPr>
          <w:p w14:paraId="22C627D3" w14:textId="1E9C5A68" w:rsidR="00436ED1" w:rsidRPr="00DD4EB7" w:rsidRDefault="00436ED1" w:rsidP="00436ED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EB7">
              <w:rPr>
                <w:rFonts w:ascii="Arial" w:hAnsi="Arial" w:cs="Arial"/>
                <w:b/>
                <w:bCs/>
                <w:sz w:val="24"/>
                <w:szCs w:val="24"/>
              </w:rPr>
              <w:t>Note</w:t>
            </w:r>
          </w:p>
        </w:tc>
      </w:tr>
      <w:tr w:rsidR="00436ED1" w:rsidRPr="00C41B62" w14:paraId="47186785" w14:textId="77777777" w:rsidTr="00594661">
        <w:tc>
          <w:tcPr>
            <w:tcW w:w="9640" w:type="dxa"/>
            <w:gridSpan w:val="21"/>
            <w:shd w:val="clear" w:color="auto" w:fill="auto"/>
          </w:tcPr>
          <w:p w14:paraId="445D371F" w14:textId="77777777" w:rsidR="00436ED1" w:rsidRPr="00DD4EB7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EB7">
              <w:rPr>
                <w:rFonts w:ascii="Arial" w:hAnsi="Arial" w:cs="Arial"/>
                <w:sz w:val="24"/>
                <w:szCs w:val="24"/>
              </w:rPr>
              <w:t>Pursuant to section 326(1)(b) of the Act, an application made by a parent who does not have parental responsibility for the child to vary or revoke a permanent care order may only be made with the leave of the Court.</w:t>
            </w:r>
          </w:p>
        </w:tc>
      </w:tr>
      <w:tr w:rsidR="00436ED1" w:rsidRPr="00C41B62" w14:paraId="58DFD06A" w14:textId="77777777" w:rsidTr="00594661">
        <w:tc>
          <w:tcPr>
            <w:tcW w:w="9640" w:type="dxa"/>
            <w:gridSpan w:val="21"/>
            <w:shd w:val="clear" w:color="auto" w:fill="auto"/>
          </w:tcPr>
          <w:p w14:paraId="028C3BD3" w14:textId="77777777" w:rsidR="00436ED1" w:rsidRPr="00DD4EB7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EB7">
              <w:rPr>
                <w:rFonts w:ascii="Arial" w:hAnsi="Arial" w:cs="Arial"/>
                <w:sz w:val="24"/>
                <w:szCs w:val="24"/>
              </w:rPr>
              <w:t>Under section 326(2A) of the Act, such an application must not be served on the child or the permanent care parents unless the leave of the Court has been granted.</w:t>
            </w:r>
          </w:p>
        </w:tc>
      </w:tr>
      <w:tr w:rsidR="00436ED1" w:rsidRPr="00C41B62" w14:paraId="13D74A56" w14:textId="77777777" w:rsidTr="00594661">
        <w:tc>
          <w:tcPr>
            <w:tcW w:w="9640" w:type="dxa"/>
            <w:gridSpan w:val="21"/>
            <w:shd w:val="clear" w:color="auto" w:fill="auto"/>
          </w:tcPr>
          <w:p w14:paraId="58382877" w14:textId="0F9930BA" w:rsidR="00436ED1" w:rsidRPr="00DD4EB7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DD4EB7">
              <w:rPr>
                <w:rFonts w:ascii="Arial" w:hAnsi="Arial" w:cs="Arial"/>
                <w:sz w:val="24"/>
                <w:szCs w:val="24"/>
              </w:rPr>
              <w:t>Pursuant to section 326(1B) of the Act, an application to vary a permanent care order by a parent who does not have parental responsibility for the child made within 12 months of the making of the permanent care order may only be made on the basis that a contact condition in the order has not been complied with</w:t>
            </w:r>
            <w:r w:rsidR="00513D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6ED1" w:rsidRPr="00C41B62" w14:paraId="7CB06D83" w14:textId="77777777" w:rsidTr="00594661">
        <w:tc>
          <w:tcPr>
            <w:tcW w:w="9640" w:type="dxa"/>
            <w:gridSpan w:val="21"/>
            <w:shd w:val="clear" w:color="auto" w:fill="auto"/>
          </w:tcPr>
          <w:p w14:paraId="454B8169" w14:textId="77777777" w:rsidR="00436ED1" w:rsidRPr="00C41B62" w:rsidRDefault="00436ED1" w:rsidP="00436ED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D12" w:rsidRPr="00C41B62" w14:paraId="656666F7" w14:textId="77777777" w:rsidTr="00594661">
        <w:tc>
          <w:tcPr>
            <w:tcW w:w="9640" w:type="dxa"/>
            <w:gridSpan w:val="21"/>
            <w:shd w:val="clear" w:color="auto" w:fill="auto"/>
          </w:tcPr>
          <w:p w14:paraId="41BC0707" w14:textId="445C652A" w:rsidR="002A1D12" w:rsidRPr="00704117" w:rsidRDefault="002A1D12" w:rsidP="00436E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4117">
              <w:rPr>
                <w:rFonts w:ascii="Arial" w:hAnsi="Arial" w:cs="Arial"/>
                <w:sz w:val="20"/>
                <w:szCs w:val="20"/>
              </w:rPr>
              <w:t xml:space="preserve">*Delete if not applicable </w:t>
            </w:r>
          </w:p>
        </w:tc>
      </w:tr>
    </w:tbl>
    <w:p w14:paraId="176628AA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4532AECA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AB98" w14:textId="77777777" w:rsidR="00285340" w:rsidRDefault="00285340" w:rsidP="00B82560">
      <w:pPr>
        <w:spacing w:after="0" w:line="240" w:lineRule="auto"/>
      </w:pPr>
      <w:r>
        <w:separator/>
      </w:r>
    </w:p>
  </w:endnote>
  <w:endnote w:type="continuationSeparator" w:id="0">
    <w:p w14:paraId="33E2835B" w14:textId="77777777" w:rsidR="00285340" w:rsidRDefault="0028534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9262" w14:textId="5B92FB62" w:rsidR="00B82560" w:rsidRPr="005C4B65" w:rsidRDefault="00AC5749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to</w:t>
    </w:r>
    <w:r w:rsidR="00411A0D">
      <w:rPr>
        <w:rFonts w:ascii="Arial" w:hAnsi="Arial" w:cs="Arial"/>
        <w:sz w:val="18"/>
        <w:szCs w:val="18"/>
      </w:rPr>
      <w:t xml:space="preserve"> vary or</w:t>
    </w:r>
    <w:r>
      <w:rPr>
        <w:rFonts w:ascii="Arial" w:hAnsi="Arial" w:cs="Arial"/>
        <w:sz w:val="18"/>
        <w:szCs w:val="18"/>
      </w:rPr>
      <w:t xml:space="preserve"> revoke </w:t>
    </w:r>
    <w:r w:rsidR="00594661">
      <w:rPr>
        <w:rFonts w:ascii="Arial" w:hAnsi="Arial" w:cs="Arial"/>
        <w:sz w:val="18"/>
        <w:szCs w:val="18"/>
      </w:rPr>
      <w:t xml:space="preserve">a </w:t>
    </w:r>
    <w:r w:rsidR="00DD4EB7">
      <w:rPr>
        <w:rFonts w:ascii="Arial" w:hAnsi="Arial" w:cs="Arial"/>
        <w:sz w:val="18"/>
        <w:szCs w:val="18"/>
      </w:rPr>
      <w:t>permanent care order</w:t>
    </w:r>
  </w:p>
  <w:p w14:paraId="6292B455" w14:textId="77777777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83CD86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311D0F1A" w14:textId="0F31C8BB" w:rsidR="00B82560" w:rsidRPr="005C4B65" w:rsidRDefault="00AC5749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</w:t>
    </w:r>
    <w:r w:rsidR="00DD4EB7">
      <w:rPr>
        <w:rFonts w:ascii="Arial" w:hAnsi="Arial" w:cs="Arial"/>
        <w:sz w:val="18"/>
        <w:szCs w:val="18"/>
      </w:rPr>
      <w:t>PCO</w:t>
    </w:r>
    <w:r w:rsidR="00594661">
      <w:rPr>
        <w:rFonts w:ascii="Arial" w:hAnsi="Arial" w:cs="Arial"/>
        <w:sz w:val="18"/>
        <w:szCs w:val="18"/>
      </w:rPr>
      <w:t>_</w:t>
    </w:r>
    <w:r w:rsidR="00411A0D">
      <w:rPr>
        <w:rFonts w:ascii="Arial" w:hAnsi="Arial" w:cs="Arial"/>
        <w:sz w:val="18"/>
        <w:szCs w:val="18"/>
      </w:rPr>
      <w:t>VARPCO</w:t>
    </w:r>
    <w:r w:rsidR="00B82560" w:rsidRPr="005C4B65">
      <w:rPr>
        <w:rFonts w:ascii="Arial" w:hAnsi="Arial" w:cs="Arial"/>
        <w:sz w:val="18"/>
        <w:szCs w:val="18"/>
      </w:rPr>
      <w:t xml:space="preserve"> V</w:t>
    </w:r>
    <w:r w:rsidR="00594661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85D0" w14:textId="77777777" w:rsidR="00285340" w:rsidRDefault="00285340" w:rsidP="00B82560">
      <w:pPr>
        <w:spacing w:after="0" w:line="240" w:lineRule="auto"/>
      </w:pPr>
      <w:r>
        <w:separator/>
      </w:r>
    </w:p>
  </w:footnote>
  <w:footnote w:type="continuationSeparator" w:id="0">
    <w:p w14:paraId="2A59E170" w14:textId="77777777" w:rsidR="00285340" w:rsidRDefault="00285340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034327"/>
    <w:rsid w:val="00072519"/>
    <w:rsid w:val="00106A3A"/>
    <w:rsid w:val="00127C37"/>
    <w:rsid w:val="001333C9"/>
    <w:rsid w:val="0016275B"/>
    <w:rsid w:val="001C06C8"/>
    <w:rsid w:val="001D20A1"/>
    <w:rsid w:val="001D22B9"/>
    <w:rsid w:val="001D7A8E"/>
    <w:rsid w:val="001E7109"/>
    <w:rsid w:val="00202CB6"/>
    <w:rsid w:val="00212B62"/>
    <w:rsid w:val="00222A60"/>
    <w:rsid w:val="00285340"/>
    <w:rsid w:val="002A1D12"/>
    <w:rsid w:val="002C5206"/>
    <w:rsid w:val="002C6C93"/>
    <w:rsid w:val="00335D7C"/>
    <w:rsid w:val="0039412F"/>
    <w:rsid w:val="003A0F5D"/>
    <w:rsid w:val="003C23D5"/>
    <w:rsid w:val="003D666C"/>
    <w:rsid w:val="0041050F"/>
    <w:rsid w:val="00411A0D"/>
    <w:rsid w:val="004308F1"/>
    <w:rsid w:val="00430DEF"/>
    <w:rsid w:val="00436ED1"/>
    <w:rsid w:val="0046526C"/>
    <w:rsid w:val="0047523D"/>
    <w:rsid w:val="00475344"/>
    <w:rsid w:val="004F6DEB"/>
    <w:rsid w:val="00513D73"/>
    <w:rsid w:val="005379C7"/>
    <w:rsid w:val="0054292E"/>
    <w:rsid w:val="005616DF"/>
    <w:rsid w:val="005710A0"/>
    <w:rsid w:val="00594661"/>
    <w:rsid w:val="005A2A6E"/>
    <w:rsid w:val="005B2581"/>
    <w:rsid w:val="005C4B65"/>
    <w:rsid w:val="00644CA7"/>
    <w:rsid w:val="006A0569"/>
    <w:rsid w:val="00704117"/>
    <w:rsid w:val="0071784B"/>
    <w:rsid w:val="00721D4F"/>
    <w:rsid w:val="00766415"/>
    <w:rsid w:val="0077575B"/>
    <w:rsid w:val="007B3509"/>
    <w:rsid w:val="007C6380"/>
    <w:rsid w:val="007D4253"/>
    <w:rsid w:val="00816A10"/>
    <w:rsid w:val="008274C5"/>
    <w:rsid w:val="0088427B"/>
    <w:rsid w:val="00943DF7"/>
    <w:rsid w:val="00946652"/>
    <w:rsid w:val="00950742"/>
    <w:rsid w:val="009975C4"/>
    <w:rsid w:val="009D1072"/>
    <w:rsid w:val="009E4555"/>
    <w:rsid w:val="00A117D8"/>
    <w:rsid w:val="00A3510C"/>
    <w:rsid w:val="00A557E9"/>
    <w:rsid w:val="00A76735"/>
    <w:rsid w:val="00A950BC"/>
    <w:rsid w:val="00AB055D"/>
    <w:rsid w:val="00AC2D24"/>
    <w:rsid w:val="00AC4AD7"/>
    <w:rsid w:val="00AC4E70"/>
    <w:rsid w:val="00AC5749"/>
    <w:rsid w:val="00AD29E9"/>
    <w:rsid w:val="00AD6EFE"/>
    <w:rsid w:val="00B073F2"/>
    <w:rsid w:val="00B21A0E"/>
    <w:rsid w:val="00B21A63"/>
    <w:rsid w:val="00B21AA0"/>
    <w:rsid w:val="00B62025"/>
    <w:rsid w:val="00B66930"/>
    <w:rsid w:val="00B82560"/>
    <w:rsid w:val="00B907DD"/>
    <w:rsid w:val="00BA54AD"/>
    <w:rsid w:val="00BF4BB5"/>
    <w:rsid w:val="00C62106"/>
    <w:rsid w:val="00C867FB"/>
    <w:rsid w:val="00C94DEE"/>
    <w:rsid w:val="00CA6992"/>
    <w:rsid w:val="00CE4394"/>
    <w:rsid w:val="00CF29A2"/>
    <w:rsid w:val="00D02522"/>
    <w:rsid w:val="00D143B2"/>
    <w:rsid w:val="00D35DC3"/>
    <w:rsid w:val="00D557A5"/>
    <w:rsid w:val="00D957BB"/>
    <w:rsid w:val="00DA0A1D"/>
    <w:rsid w:val="00DB3ED3"/>
    <w:rsid w:val="00DD4EB7"/>
    <w:rsid w:val="00DF4CB5"/>
    <w:rsid w:val="00E06FD9"/>
    <w:rsid w:val="00E2293D"/>
    <w:rsid w:val="00E35452"/>
    <w:rsid w:val="00E40DB1"/>
    <w:rsid w:val="00E52894"/>
    <w:rsid w:val="00EB6E8F"/>
    <w:rsid w:val="00EC778F"/>
    <w:rsid w:val="00EE3F1C"/>
    <w:rsid w:val="00F0250E"/>
    <w:rsid w:val="00F94D99"/>
    <w:rsid w:val="00FC38D3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</cp:lastModifiedBy>
  <cp:revision>2</cp:revision>
  <dcterms:created xsi:type="dcterms:W3CDTF">2024-01-14T23:31:00Z</dcterms:created>
  <dcterms:modified xsi:type="dcterms:W3CDTF">2024-01-14T23:31:00Z</dcterms:modified>
</cp:coreProperties>
</file>